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3A259E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3A25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3A25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3A259E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 октября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</w:t>
      </w:r>
      <w:r w:rsidR="004C5117">
        <w:rPr>
          <w:rFonts w:ascii="Arial" w:eastAsia="Times New Roman" w:hAnsi="Arial" w:cs="Arial"/>
          <w:sz w:val="24"/>
          <w:szCs w:val="24"/>
        </w:rPr>
        <w:t>2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28-212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B17271" w:rsidRPr="00A80376" w:rsidRDefault="004B73CC" w:rsidP="00F82EB1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F82EB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  <w:r w:rsidR="00F82EB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12.04.2019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года</w:t>
      </w:r>
      <w:r w:rsidR="00F82EB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№ 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44-235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перечня должностей муниципальной службы органов местного самоуправления Саянского района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C071FB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071FB" w:rsidRPr="00C071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</w:t>
      </w:r>
      <w:r w:rsidR="00C634D5" w:rsidRPr="00C071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соответствии </w:t>
      </w:r>
      <w:r w:rsidR="00380968" w:rsidRPr="00C071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</w:t>
      </w:r>
      <w:r w:rsidR="00C071FB" w:rsidRPr="00C07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Федеральным законом от 02.03.2007 N 25-ФЗ "О муниципальной службе в Российской Федерации", Законом Красноярского края от 27.12.2005 N 17-4354 "О реестре должностей муниципальной службы",</w:t>
      </w:r>
      <w:r w:rsidR="00C07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71FB" w:rsidRPr="00C07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Закон</w:t>
      </w:r>
      <w:r w:rsidR="00C07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ом Красноярского края от 24.04.2008 </w:t>
      </w:r>
      <w:r w:rsidR="00C071FB" w:rsidRPr="00C07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5-1565 "Об особенностях правового регулирования муниципальной службы в Красноярском крае"</w:t>
      </w:r>
      <w:r w:rsidR="00380968">
        <w:rPr>
          <w:rFonts w:ascii="Arial" w:eastAsia="Times New Roman" w:hAnsi="Arial" w:cs="Arial"/>
          <w:sz w:val="24"/>
          <w:szCs w:val="24"/>
        </w:rPr>
        <w:t xml:space="preserve">, </w:t>
      </w:r>
      <w:r w:rsidR="006771C4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280C91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A77299" w:rsidRPr="00A77299" w:rsidRDefault="006771C4" w:rsidP="00B843C4">
      <w:pPr>
        <w:tabs>
          <w:tab w:val="left" w:pos="567"/>
        </w:tabs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</w:t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ение Саянского районного Совета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депутатов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12.04.2019 года № 44-235 «Об утверждении перечня должностей муниципальной службы органов местного самоуправления Саянского района»</w:t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следующие изменения:</w:t>
      </w:r>
    </w:p>
    <w:p w:rsidR="00C071FB" w:rsidRDefault="00A77299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.1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FF47B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п</w:t>
      </w:r>
      <w:r w:rsidR="00C071F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ереч</w:t>
      </w:r>
      <w:r w:rsidR="00FF47B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не</w:t>
      </w:r>
      <w:r w:rsidR="00C071F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должностей муниципальной службы органов местного самоуправления </w:t>
      </w:r>
      <w:r w:rsidR="00FF47B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района:</w:t>
      </w:r>
    </w:p>
    <w:p w:rsidR="00FF47B4" w:rsidRDefault="00FF47B4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1.1.1. В разделе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val="en-US" w:eastAsia="ru-RU"/>
        </w:rPr>
        <w:t xml:space="preserve">II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строк</w:t>
      </w:r>
      <w:r w:rsidR="003A259E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у</w:t>
      </w:r>
    </w:p>
    <w:p w:rsidR="00087F66" w:rsidRDefault="00087F66" w:rsidP="00087F66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«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559"/>
        <w:gridCol w:w="5245"/>
      </w:tblGrid>
      <w:tr w:rsidR="00087F66" w:rsidTr="00087F66">
        <w:trPr>
          <w:trHeight w:val="285"/>
        </w:trPr>
        <w:tc>
          <w:tcPr>
            <w:tcW w:w="1843" w:type="dxa"/>
            <w:vMerge w:val="restart"/>
          </w:tcPr>
          <w:p w:rsidR="00087F66" w:rsidRDefault="00087F66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59" w:type="dxa"/>
            <w:vMerge w:val="restart"/>
          </w:tcPr>
          <w:p w:rsidR="00087F66" w:rsidRDefault="00087F66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</w:tcPr>
          <w:p w:rsidR="00087F66" w:rsidRDefault="00087F66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Первый заместитель главы Саянского района</w:t>
            </w:r>
          </w:p>
        </w:tc>
      </w:tr>
      <w:tr w:rsidR="00087F66" w:rsidTr="00087F66">
        <w:trPr>
          <w:trHeight w:val="255"/>
        </w:trPr>
        <w:tc>
          <w:tcPr>
            <w:tcW w:w="1843" w:type="dxa"/>
            <w:vMerge/>
          </w:tcPr>
          <w:p w:rsidR="00087F66" w:rsidRDefault="00087F66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7F66" w:rsidRDefault="00087F66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87F66" w:rsidRDefault="00087F66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Заместитель главы Саянского района</w:t>
            </w:r>
          </w:p>
        </w:tc>
      </w:tr>
    </w:tbl>
    <w:p w:rsidR="00FF47B4" w:rsidRPr="00FF47B4" w:rsidRDefault="00087F66" w:rsidP="00087F66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C071FB" w:rsidRDefault="00087F66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изложить в следующей редакции:</w:t>
      </w:r>
    </w:p>
    <w:p w:rsidR="00087F66" w:rsidRDefault="00087F66" w:rsidP="00087F66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«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559"/>
        <w:gridCol w:w="5245"/>
      </w:tblGrid>
      <w:tr w:rsidR="00087F66" w:rsidTr="00087F66">
        <w:trPr>
          <w:trHeight w:val="285"/>
        </w:trPr>
        <w:tc>
          <w:tcPr>
            <w:tcW w:w="1843" w:type="dxa"/>
            <w:vMerge w:val="restart"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59" w:type="dxa"/>
            <w:vMerge w:val="restart"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Первый заместитель главы Саянского района</w:t>
            </w:r>
          </w:p>
        </w:tc>
      </w:tr>
      <w:tr w:rsidR="00087F66" w:rsidTr="00087F66">
        <w:trPr>
          <w:trHeight w:val="255"/>
        </w:trPr>
        <w:tc>
          <w:tcPr>
            <w:tcW w:w="1843" w:type="dxa"/>
            <w:vMerge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Заместитель главы Саянского района</w:t>
            </w:r>
          </w:p>
        </w:tc>
      </w:tr>
      <w:tr w:rsidR="00087F66" w:rsidTr="00087F66">
        <w:trPr>
          <w:trHeight w:val="255"/>
        </w:trPr>
        <w:tc>
          <w:tcPr>
            <w:tcW w:w="1843" w:type="dxa"/>
            <w:vMerge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5245" w:type="dxa"/>
          </w:tcPr>
          <w:p w:rsidR="00087F66" w:rsidRDefault="00087F66" w:rsidP="003A2B5D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Руководитель управления</w:t>
            </w:r>
          </w:p>
        </w:tc>
      </w:tr>
    </w:tbl>
    <w:p w:rsidR="00087F66" w:rsidRDefault="00087F66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</w:t>
      </w:r>
    </w:p>
    <w:p w:rsidR="00087F66" w:rsidRDefault="00087F66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1.1.2. Дополнить разделом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val="en-US" w:eastAsia="ru-RU"/>
        </w:rPr>
        <w:t>IV</w:t>
      </w:r>
      <w:r w:rsidRPr="00087F6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следующего содержания:</w:t>
      </w:r>
    </w:p>
    <w:p w:rsidR="00087F66" w:rsidRDefault="00087F66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</w:t>
      </w:r>
      <w:r w:rsidRPr="00087F66">
        <w:rPr>
          <w:rFonts w:ascii="Arial" w:eastAsia="Calibri" w:hAnsi="Arial" w:cs="Arial"/>
          <w:b/>
          <w:color w:val="000000"/>
          <w:spacing w:val="-3"/>
          <w:sz w:val="24"/>
          <w:szCs w:val="24"/>
          <w:lang w:eastAsia="ru-RU"/>
        </w:rPr>
        <w:t xml:space="preserve">Раздел </w:t>
      </w:r>
      <w:r w:rsidRPr="00087F66">
        <w:rPr>
          <w:rFonts w:ascii="Arial" w:eastAsia="Calibri" w:hAnsi="Arial" w:cs="Arial"/>
          <w:b/>
          <w:color w:val="000000"/>
          <w:spacing w:val="-3"/>
          <w:sz w:val="24"/>
          <w:szCs w:val="24"/>
          <w:lang w:val="en-US" w:eastAsia="ru-RU"/>
        </w:rPr>
        <w:t>IV</w:t>
      </w:r>
      <w:r w:rsidRPr="00087F66">
        <w:rPr>
          <w:rFonts w:ascii="Arial" w:eastAsia="Calibri" w:hAnsi="Arial" w:cs="Arial"/>
          <w:b/>
          <w:color w:val="000000"/>
          <w:spacing w:val="-3"/>
          <w:sz w:val="24"/>
          <w:szCs w:val="24"/>
          <w:lang w:eastAsia="ru-RU"/>
        </w:rPr>
        <w:t>. Перечень должностей муниципальной службы в контрольно-счетном органе Саянского района</w:t>
      </w:r>
    </w:p>
    <w:p w:rsidR="00087F66" w:rsidRDefault="00087F66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559"/>
        <w:gridCol w:w="5245"/>
      </w:tblGrid>
      <w:tr w:rsidR="00F82EB1" w:rsidTr="00F82EB1">
        <w:tc>
          <w:tcPr>
            <w:tcW w:w="1843" w:type="dxa"/>
          </w:tcPr>
          <w:p w:rsidR="00F82EB1" w:rsidRPr="00F82EB1" w:rsidRDefault="00F82EB1" w:rsidP="00F82EB1">
            <w:pPr>
              <w:ind w:right="-1"/>
              <w:jc w:val="center"/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82EB1"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Категория</w:t>
            </w:r>
          </w:p>
          <w:p w:rsidR="00F82EB1" w:rsidRPr="00F82EB1" w:rsidRDefault="00F82EB1" w:rsidP="00F82EB1">
            <w:pPr>
              <w:ind w:right="-1"/>
              <w:jc w:val="center"/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82EB1"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559" w:type="dxa"/>
          </w:tcPr>
          <w:p w:rsidR="00F82EB1" w:rsidRPr="00F82EB1" w:rsidRDefault="00F82EB1" w:rsidP="00F82EB1">
            <w:pPr>
              <w:ind w:right="-1"/>
              <w:jc w:val="center"/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82EB1"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Группа</w:t>
            </w:r>
          </w:p>
          <w:p w:rsidR="00F82EB1" w:rsidRPr="00F82EB1" w:rsidRDefault="00F82EB1" w:rsidP="00F82EB1">
            <w:pPr>
              <w:ind w:right="-1"/>
              <w:jc w:val="center"/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82EB1"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5245" w:type="dxa"/>
          </w:tcPr>
          <w:p w:rsidR="00F82EB1" w:rsidRPr="00F82EB1" w:rsidRDefault="00F82EB1" w:rsidP="00F82EB1">
            <w:pPr>
              <w:ind w:right="-1"/>
              <w:jc w:val="center"/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82EB1"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  <w:p w:rsidR="00F82EB1" w:rsidRPr="00F82EB1" w:rsidRDefault="00F82EB1" w:rsidP="00F82EB1">
            <w:pPr>
              <w:ind w:right="-1"/>
              <w:jc w:val="center"/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F82EB1">
              <w:rPr>
                <w:rFonts w:ascii="Arial" w:eastAsia="Calibri" w:hAnsi="Arial" w:cs="Arial"/>
                <w:b/>
                <w:color w:val="000000"/>
                <w:spacing w:val="-3"/>
                <w:sz w:val="24"/>
                <w:szCs w:val="24"/>
                <w:lang w:eastAsia="ru-RU"/>
              </w:rPr>
              <w:t>должности</w:t>
            </w:r>
          </w:p>
        </w:tc>
      </w:tr>
      <w:tr w:rsidR="00F82EB1" w:rsidTr="00F82EB1">
        <w:tc>
          <w:tcPr>
            <w:tcW w:w="1843" w:type="dxa"/>
          </w:tcPr>
          <w:p w:rsidR="00F82EB1" w:rsidRDefault="00F82EB1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559" w:type="dxa"/>
          </w:tcPr>
          <w:p w:rsidR="00F82EB1" w:rsidRDefault="00F82EB1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5245" w:type="dxa"/>
          </w:tcPr>
          <w:p w:rsidR="00F82EB1" w:rsidRDefault="00F82EB1" w:rsidP="00BC66D6">
            <w:pPr>
              <w:ind w:right="-1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Инспектор</w:t>
            </w:r>
          </w:p>
        </w:tc>
      </w:tr>
    </w:tbl>
    <w:p w:rsidR="00087F66" w:rsidRPr="00087F66" w:rsidRDefault="00F82EB1" w:rsidP="00F82EB1">
      <w:pPr>
        <w:spacing w:after="0" w:line="240" w:lineRule="auto"/>
        <w:ind w:right="-1"/>
        <w:jc w:val="right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20617B" w:rsidRPr="00A80376" w:rsidRDefault="0020617B" w:rsidP="0023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233C63">
        <w:rPr>
          <w:rFonts w:ascii="Arial" w:hAnsi="Arial" w:cs="Arial"/>
          <w:sz w:val="24"/>
          <w:szCs w:val="24"/>
        </w:rPr>
        <w:t xml:space="preserve">го Совета депутатов по местному </w:t>
      </w:r>
      <w:r w:rsidRPr="00A80376">
        <w:rPr>
          <w:rFonts w:ascii="Arial" w:hAnsi="Arial" w:cs="Arial"/>
          <w:sz w:val="24"/>
          <w:szCs w:val="24"/>
        </w:rPr>
        <w:t>самоуправлени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77299" w:rsidRDefault="0020617B" w:rsidP="0023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</w:t>
      </w:r>
      <w:r w:rsidR="00233C63"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</w:t>
      </w:r>
      <w:r w:rsidR="00F82EB1">
        <w:rPr>
          <w:rFonts w:ascii="Arial" w:hAnsi="Arial" w:cs="Arial"/>
          <w:sz w:val="24"/>
          <w:szCs w:val="24"/>
        </w:rPr>
        <w:t xml:space="preserve">вступает в силу после его </w:t>
      </w:r>
      <w:r w:rsidRPr="00A80376">
        <w:rPr>
          <w:rFonts w:ascii="Arial" w:hAnsi="Arial" w:cs="Arial"/>
          <w:sz w:val="24"/>
          <w:szCs w:val="24"/>
        </w:rPr>
        <w:t>официально</w:t>
      </w:r>
      <w:r w:rsidR="00F82EB1">
        <w:rPr>
          <w:rFonts w:ascii="Arial" w:hAnsi="Arial" w:cs="Arial"/>
          <w:sz w:val="24"/>
          <w:szCs w:val="24"/>
        </w:rPr>
        <w:t>го</w:t>
      </w:r>
      <w:r w:rsidRPr="00A80376">
        <w:rPr>
          <w:rFonts w:ascii="Arial" w:hAnsi="Arial" w:cs="Arial"/>
          <w:sz w:val="24"/>
          <w:szCs w:val="24"/>
        </w:rPr>
        <w:t xml:space="preserve"> опубликовани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</w:t>
      </w:r>
      <w:r w:rsidRPr="00A80376">
        <w:rPr>
          <w:rFonts w:ascii="Arial" w:hAnsi="Arial" w:cs="Arial"/>
          <w:sz w:val="24"/>
          <w:szCs w:val="24"/>
        </w:rPr>
        <w:lastRenderedPageBreak/>
        <w:t xml:space="preserve">«Присаянье», </w:t>
      </w:r>
      <w:r w:rsidR="00F82EB1">
        <w:rPr>
          <w:rFonts w:ascii="Arial" w:hAnsi="Arial" w:cs="Arial"/>
          <w:sz w:val="24"/>
          <w:szCs w:val="24"/>
        </w:rPr>
        <w:t xml:space="preserve">подлежит </w:t>
      </w:r>
      <w:r w:rsidRPr="00A80376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7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F82EB1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293AED" w:rsidRPr="00A77299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A77299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_______________ В.А. Оглы                                      _______________ </w:t>
      </w:r>
      <w:r w:rsidR="00F82EB1">
        <w:rPr>
          <w:rFonts w:ascii="Arial" w:eastAsia="Times New Roman" w:hAnsi="Arial" w:cs="Arial"/>
          <w:sz w:val="24"/>
          <w:szCs w:val="24"/>
        </w:rPr>
        <w:t>В.В. Гребнев</w:t>
      </w:r>
    </w:p>
    <w:p w:rsidR="007C248D" w:rsidRDefault="007C248D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82EB1" w:rsidRDefault="00F82EB1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F82EB1" w:rsidSect="00F82EB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12" w:rsidRDefault="00B23412" w:rsidP="00F82EB1">
      <w:pPr>
        <w:spacing w:after="0" w:line="240" w:lineRule="auto"/>
      </w:pPr>
      <w:r>
        <w:separator/>
      </w:r>
    </w:p>
  </w:endnote>
  <w:endnote w:type="continuationSeparator" w:id="0">
    <w:p w:rsidR="00B23412" w:rsidRDefault="00B23412" w:rsidP="00F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800118"/>
      <w:docPartObj>
        <w:docPartGallery w:val="Page Numbers (Bottom of Page)"/>
        <w:docPartUnique/>
      </w:docPartObj>
    </w:sdtPr>
    <w:sdtContent>
      <w:p w:rsidR="00257326" w:rsidRDefault="002573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7326" w:rsidRDefault="002573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12" w:rsidRDefault="00B23412" w:rsidP="00F82EB1">
      <w:pPr>
        <w:spacing w:after="0" w:line="240" w:lineRule="auto"/>
      </w:pPr>
      <w:r>
        <w:separator/>
      </w:r>
    </w:p>
  </w:footnote>
  <w:footnote w:type="continuationSeparator" w:id="0">
    <w:p w:rsidR="00B23412" w:rsidRDefault="00B23412" w:rsidP="00F8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05A57"/>
    <w:rsid w:val="00064E07"/>
    <w:rsid w:val="000777E0"/>
    <w:rsid w:val="00087531"/>
    <w:rsid w:val="00087F66"/>
    <w:rsid w:val="001B53BA"/>
    <w:rsid w:val="002047AB"/>
    <w:rsid w:val="0020617B"/>
    <w:rsid w:val="00233C63"/>
    <w:rsid w:val="00257326"/>
    <w:rsid w:val="00280C91"/>
    <w:rsid w:val="00293AED"/>
    <w:rsid w:val="002D06BB"/>
    <w:rsid w:val="002E469A"/>
    <w:rsid w:val="00325931"/>
    <w:rsid w:val="003649DF"/>
    <w:rsid w:val="00380968"/>
    <w:rsid w:val="003A259E"/>
    <w:rsid w:val="004125FC"/>
    <w:rsid w:val="004343B1"/>
    <w:rsid w:val="00440FFC"/>
    <w:rsid w:val="004B73CC"/>
    <w:rsid w:val="004C5117"/>
    <w:rsid w:val="004D70BB"/>
    <w:rsid w:val="004F330C"/>
    <w:rsid w:val="00555748"/>
    <w:rsid w:val="006771C4"/>
    <w:rsid w:val="006808F8"/>
    <w:rsid w:val="006872A4"/>
    <w:rsid w:val="006E21A1"/>
    <w:rsid w:val="006F1DEE"/>
    <w:rsid w:val="00782DCE"/>
    <w:rsid w:val="007C248D"/>
    <w:rsid w:val="00815802"/>
    <w:rsid w:val="008A3E34"/>
    <w:rsid w:val="008C2E00"/>
    <w:rsid w:val="008C72FD"/>
    <w:rsid w:val="008D37E6"/>
    <w:rsid w:val="008E1251"/>
    <w:rsid w:val="00932B32"/>
    <w:rsid w:val="009C1914"/>
    <w:rsid w:val="009D5CD4"/>
    <w:rsid w:val="009F7095"/>
    <w:rsid w:val="00A0114A"/>
    <w:rsid w:val="00A77299"/>
    <w:rsid w:val="00A80376"/>
    <w:rsid w:val="00B17271"/>
    <w:rsid w:val="00B23412"/>
    <w:rsid w:val="00B266C1"/>
    <w:rsid w:val="00B801BA"/>
    <w:rsid w:val="00B843C4"/>
    <w:rsid w:val="00BC66D6"/>
    <w:rsid w:val="00BE0F26"/>
    <w:rsid w:val="00C071FB"/>
    <w:rsid w:val="00C61BCC"/>
    <w:rsid w:val="00C634D5"/>
    <w:rsid w:val="00C64E30"/>
    <w:rsid w:val="00D024DD"/>
    <w:rsid w:val="00D2182E"/>
    <w:rsid w:val="00D452F6"/>
    <w:rsid w:val="00DA3397"/>
    <w:rsid w:val="00DD7197"/>
    <w:rsid w:val="00DE4273"/>
    <w:rsid w:val="00E22E16"/>
    <w:rsid w:val="00E963FD"/>
    <w:rsid w:val="00EE274E"/>
    <w:rsid w:val="00F17417"/>
    <w:rsid w:val="00F82EB1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A02A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table" w:styleId="a8">
    <w:name w:val="Table Grid"/>
    <w:basedOn w:val="a1"/>
    <w:uiPriority w:val="39"/>
    <w:rsid w:val="00A7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1B53BA"/>
  </w:style>
  <w:style w:type="paragraph" w:styleId="a9">
    <w:name w:val="header"/>
    <w:basedOn w:val="a"/>
    <w:link w:val="aa"/>
    <w:uiPriority w:val="99"/>
    <w:unhideWhenUsed/>
    <w:rsid w:val="00F8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EB1"/>
  </w:style>
  <w:style w:type="paragraph" w:styleId="ab">
    <w:name w:val="footer"/>
    <w:basedOn w:val="a"/>
    <w:link w:val="ac"/>
    <w:uiPriority w:val="99"/>
    <w:unhideWhenUsed/>
    <w:rsid w:val="00F8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2022-10-28T02:26:00Z</cp:lastPrinted>
  <dcterms:created xsi:type="dcterms:W3CDTF">2022-10-28T02:27:00Z</dcterms:created>
  <dcterms:modified xsi:type="dcterms:W3CDTF">2022-10-28T02:27:00Z</dcterms:modified>
</cp:coreProperties>
</file>